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96A" w:rsidRPr="0089196A" w:rsidRDefault="0089196A" w:rsidP="0089196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919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Updated Cyber Commercial Activity Function Codes</w:t>
      </w:r>
    </w:p>
    <w:tbl>
      <w:tblPr>
        <w:tblW w:w="10139" w:type="dxa"/>
        <w:tblInd w:w="-365" w:type="dxa"/>
        <w:tblLook w:val="04A0" w:firstRow="1" w:lastRow="0" w:firstColumn="1" w:lastColumn="0" w:noHBand="0" w:noVBand="1"/>
      </w:tblPr>
      <w:tblGrid>
        <w:gridCol w:w="1409"/>
        <w:gridCol w:w="7110"/>
        <w:gridCol w:w="1620"/>
      </w:tblGrid>
      <w:tr w:rsidR="0089196A" w:rsidRPr="0089196A" w:rsidTr="00067AAD">
        <w:trPr>
          <w:trHeight w:val="94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89196A" w:rsidRPr="0089196A" w:rsidRDefault="0089196A" w:rsidP="00891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CAFC Alphanumeric Code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89196A" w:rsidRPr="0089196A" w:rsidRDefault="0089196A" w:rsidP="00891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CAFC Title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89196A" w:rsidRPr="0089196A" w:rsidRDefault="0089196A" w:rsidP="00891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Corresponding DCWF Work Role Code</w:t>
            </w:r>
          </w:p>
        </w:tc>
      </w:tr>
      <w:tr w:rsidR="0089196A" w:rsidRPr="0089196A" w:rsidTr="00067AAD">
        <w:trPr>
          <w:trHeight w:val="855"/>
        </w:trPr>
        <w:tc>
          <w:tcPr>
            <w:tcW w:w="10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89196A" w:rsidRPr="0089196A" w:rsidRDefault="0089196A" w:rsidP="00891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Group 2 - Cyber, Communications, Computing and Other Information Services </w:t>
            </w:r>
            <w:r w:rsidRPr="0089196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br/>
              <w:t>(part of Category I - Infrastructure; not all inclusive: previous Group 2 CAFCs are retained)</w:t>
            </w:r>
          </w:p>
        </w:tc>
      </w:tr>
      <w:tr w:rsidR="00C63B3A" w:rsidRPr="0089196A" w:rsidTr="00D574A5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D000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Non Cyber Primary Work Role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F122FD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</w:p>
        </w:tc>
      </w:tr>
      <w:tr w:rsidR="00C63B3A" w:rsidRPr="0089196A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D111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All-Source Analyst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111</w:t>
            </w:r>
          </w:p>
        </w:tc>
      </w:tr>
      <w:tr w:rsidR="00C63B3A" w:rsidRPr="0089196A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D112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Mission Assessment Specialist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112</w:t>
            </w:r>
          </w:p>
        </w:tc>
      </w:tr>
      <w:tr w:rsidR="00C63B3A" w:rsidRPr="0089196A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D121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Exploitation Analyst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121</w:t>
            </w:r>
          </w:p>
        </w:tc>
      </w:tr>
      <w:tr w:rsidR="00C63B3A" w:rsidRPr="0089196A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D131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Target Developer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131</w:t>
            </w:r>
          </w:p>
        </w:tc>
      </w:tr>
      <w:tr w:rsidR="00C63B3A" w:rsidRPr="0089196A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D132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Target Network Analyst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132</w:t>
            </w:r>
          </w:p>
        </w:tc>
      </w:tr>
      <w:tr w:rsidR="00C63B3A" w:rsidRPr="0089196A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D133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Target Reporter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133</w:t>
            </w:r>
          </w:p>
        </w:tc>
      </w:tr>
      <w:tr w:rsidR="00C63B3A" w:rsidRPr="0089196A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D141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 xml:space="preserve"> Warning Analyst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141</w:t>
            </w:r>
          </w:p>
        </w:tc>
      </w:tr>
      <w:tr w:rsidR="00C63B3A" w:rsidRPr="0089196A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D151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Multi-Disciplined Language Analyst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151</w:t>
            </w:r>
          </w:p>
        </w:tc>
      </w:tr>
      <w:tr w:rsidR="00C63B3A" w:rsidRPr="0089196A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D211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Forensics Analyst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211</w:t>
            </w:r>
          </w:p>
        </w:tc>
      </w:tr>
      <w:tr w:rsidR="00C63B3A" w:rsidRPr="0089196A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D212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Defense Forensics Analyst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212</w:t>
            </w:r>
          </w:p>
        </w:tc>
      </w:tr>
      <w:tr w:rsidR="00C63B3A" w:rsidRPr="0089196A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D221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Crime Investigator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221</w:t>
            </w:r>
          </w:p>
        </w:tc>
      </w:tr>
      <w:tr w:rsidR="00C63B3A" w:rsidRPr="0089196A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D311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All-Source Collection Manager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311</w:t>
            </w:r>
          </w:p>
        </w:tc>
      </w:tr>
      <w:tr w:rsidR="00C63B3A" w:rsidRPr="0089196A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D312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All-Source Collection Requirements Manager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312</w:t>
            </w:r>
          </w:p>
        </w:tc>
      </w:tr>
      <w:tr w:rsidR="00C63B3A" w:rsidRPr="0089196A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D321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Access Network Operator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321</w:t>
            </w:r>
          </w:p>
        </w:tc>
      </w:tr>
      <w:tr w:rsidR="00C63B3A" w:rsidRPr="0089196A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D322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Interactive Operator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322</w:t>
            </w:r>
          </w:p>
        </w:tc>
      </w:tr>
      <w:tr w:rsidR="00C63B3A" w:rsidRPr="0089196A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D331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Cyber Intelligence Planner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331</w:t>
            </w:r>
          </w:p>
        </w:tc>
      </w:tr>
      <w:tr w:rsidR="00C63B3A" w:rsidRPr="0089196A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D332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Cyber Operations Planner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332</w:t>
            </w:r>
          </w:p>
        </w:tc>
      </w:tr>
      <w:tr w:rsidR="00C63B3A" w:rsidRPr="0089196A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D333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Partner Integration Planner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333</w:t>
            </w:r>
          </w:p>
        </w:tc>
      </w:tr>
      <w:tr w:rsidR="00C63B3A" w:rsidRPr="0089196A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D411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Technical Support Specialist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411</w:t>
            </w:r>
          </w:p>
        </w:tc>
      </w:tr>
      <w:tr w:rsidR="00C63B3A" w:rsidRPr="0089196A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D421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Database Administrator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421</w:t>
            </w:r>
          </w:p>
        </w:tc>
      </w:tr>
      <w:tr w:rsidR="00C63B3A" w:rsidRPr="0089196A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D422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Data Analyst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89196A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196A">
              <w:rPr>
                <w:rFonts w:ascii="Calibri" w:eastAsia="Times New Roman" w:hAnsi="Calibri" w:cs="Calibri"/>
                <w:sz w:val="20"/>
                <w:szCs w:val="20"/>
              </w:rPr>
              <w:t>422</w:t>
            </w:r>
          </w:p>
        </w:tc>
      </w:tr>
      <w:tr w:rsidR="00C63B3A" w:rsidRPr="00374B54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374B54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D423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374B54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Data Scientist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374B54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423</w:t>
            </w:r>
          </w:p>
        </w:tc>
      </w:tr>
      <w:tr w:rsidR="00C63B3A" w:rsidRPr="00374B54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374B54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D424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374B54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Data Steward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374B54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424</w:t>
            </w:r>
          </w:p>
        </w:tc>
      </w:tr>
      <w:tr w:rsidR="00C63B3A" w:rsidRPr="00374B54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374B54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D431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374B54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Knowledge Manager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374B54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431</w:t>
            </w:r>
          </w:p>
        </w:tc>
      </w:tr>
      <w:tr w:rsidR="00C63B3A" w:rsidRPr="00374B54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374B54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D441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374B54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Network Operations Specialist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374B54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441</w:t>
            </w:r>
          </w:p>
        </w:tc>
      </w:tr>
      <w:tr w:rsidR="00C63B3A" w:rsidRPr="00374B54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374B54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D451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374B54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System Administrator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374B54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451</w:t>
            </w:r>
          </w:p>
        </w:tc>
      </w:tr>
      <w:tr w:rsidR="00C63B3A" w:rsidRPr="00374B54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374B54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D461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374B54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Systems Security Analyst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374B54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461</w:t>
            </w:r>
          </w:p>
        </w:tc>
      </w:tr>
      <w:tr w:rsidR="00C63B3A" w:rsidRPr="00374B54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374B54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D462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374B54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Control Systems Security Specialist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374B54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462</w:t>
            </w:r>
          </w:p>
        </w:tc>
      </w:tr>
      <w:tr w:rsidR="00C63B3A" w:rsidRPr="00374B54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374B54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D511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374B54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Cyber Defense Analyst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374B54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511</w:t>
            </w:r>
          </w:p>
        </w:tc>
      </w:tr>
      <w:tr w:rsidR="00C63B3A" w:rsidRPr="00374B54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374B54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D521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374B54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Cyber Defense Infrastructure Support Specialist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374B54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521</w:t>
            </w:r>
          </w:p>
        </w:tc>
      </w:tr>
      <w:tr w:rsidR="00C63B3A" w:rsidRPr="00374B54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374B54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D531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374B54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Cyber Defense Incident Responder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374B54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531</w:t>
            </w:r>
          </w:p>
        </w:tc>
      </w:tr>
      <w:tr w:rsidR="00C63B3A" w:rsidRPr="00374B54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374B54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D541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374B54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Vulnerability Assessment Analyst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374B54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541</w:t>
            </w:r>
          </w:p>
        </w:tc>
      </w:tr>
      <w:tr w:rsidR="00C63B3A" w:rsidRPr="00374B54" w:rsidTr="0089196A">
        <w:trPr>
          <w:trHeight w:val="31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C63B3A" w:rsidRPr="00374B54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CAFC Alphanumeric Code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C63B3A" w:rsidRPr="00374B54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CAFC Title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C63B3A" w:rsidRPr="00374B54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Corresponding DCWF Work Role Code</w:t>
            </w:r>
          </w:p>
        </w:tc>
      </w:tr>
      <w:tr w:rsidR="00C63B3A" w:rsidRPr="00374B54" w:rsidTr="0089196A">
        <w:trPr>
          <w:trHeight w:val="315"/>
        </w:trPr>
        <w:tc>
          <w:tcPr>
            <w:tcW w:w="10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C63B3A" w:rsidRPr="00374B54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Group 2 - Cyber, Communications, Computing and Other Information Services </w:t>
            </w:r>
            <w:r w:rsidRPr="00374B5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br/>
              <w:t>(part of Category I - Infrastructure; not all inclusive: previous Group 2 CAFCs are retained)</w:t>
            </w:r>
          </w:p>
        </w:tc>
      </w:tr>
      <w:tr w:rsidR="00C63B3A" w:rsidRPr="00374B54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374B54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D611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374B54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Authorizing Official/Designating Representative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374B54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611</w:t>
            </w:r>
          </w:p>
        </w:tc>
      </w:tr>
      <w:tr w:rsidR="00C63B3A" w:rsidRPr="00374B54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374B54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D612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374B54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Security Control Assessor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374B54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612</w:t>
            </w:r>
          </w:p>
        </w:tc>
      </w:tr>
      <w:tr w:rsidR="00C63B3A" w:rsidRPr="00374B54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374B54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D621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374B54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Software Developer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374B54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621</w:t>
            </w:r>
          </w:p>
        </w:tc>
      </w:tr>
      <w:tr w:rsidR="00C63B3A" w:rsidRPr="00374B54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374B54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D622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374B54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Secure Software Assessor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374B54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622</w:t>
            </w:r>
          </w:p>
        </w:tc>
      </w:tr>
      <w:tr w:rsidR="00C63B3A" w:rsidRPr="00374B54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374B54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D623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374B54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AI/ML Specialist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374B54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74B54">
              <w:rPr>
                <w:rFonts w:ascii="Calibri" w:eastAsia="Times New Roman" w:hAnsi="Calibri" w:cs="Calibri"/>
                <w:sz w:val="20"/>
                <w:szCs w:val="20"/>
              </w:rPr>
              <w:t>623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D624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Data Operations Specialist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624</w:t>
            </w:r>
          </w:p>
        </w:tc>
      </w:tr>
      <w:tr w:rsidR="00C63B3A" w:rsidRPr="00A0112B" w:rsidTr="00D574A5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D625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Product Designer User Interface (UI)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F122FD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625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D626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Service Designer User Experience (UX)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F122FD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626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D627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DevSecOps</w:t>
            </w:r>
            <w:proofErr w:type="spellEnd"/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 xml:space="preserve"> Specialist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F122FD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627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D628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Software/Cloud Architect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F122FD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628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D631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Information Systems Security Developer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631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D632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Systems Developer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632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D641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Systems Requirements Planner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641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D651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Enterprise Architect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651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D652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Security Architect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652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D653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Data Architect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653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D661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Research &amp; Development Specialist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661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D671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System Testing &amp; Evaluation Specialist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671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D672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AI Test and Evaluation Specialist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672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D673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Software</w:t>
            </w:r>
            <w:r w:rsidRPr="00A0112B">
              <w:rPr>
                <w:rFonts w:eastAsia="Times New Roman"/>
                <w:color w:val="000000"/>
                <w:bdr w:val="none" w:sz="0" w:space="0" w:color="auto" w:frame="1"/>
              </w:rPr>
              <w:t xml:space="preserve"> T</w:t>
            </w: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est &amp; Evaluation Specialist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F122FD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673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D711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Cyber Instructional Curriculum Developer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711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D712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Cyber Instructor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712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D722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Information Systems Security Manager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722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D723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COMSEC Manager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723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D731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Cyber Legal Advisor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731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D732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Privacy Compliance Manager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732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D733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AI Risks and Ethics Specialist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733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D751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Cyber Workforce Developer and Manager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751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D752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Cyber Policy and Strategy Planner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752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D753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AI Adoption Specialist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753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D801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Program Manager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801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D802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IT Project Manager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802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D803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Product Support Manager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803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D804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IT Investment/Portfolio Manager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804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D805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IT Program Auditor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805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D806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Product Manager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F122FD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806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D901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Executive Cyber Leadership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901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D902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AI Innovation Leader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902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D903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Data Officer (Cyber Infrastructure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903</w:t>
            </w:r>
          </w:p>
        </w:tc>
      </w:tr>
      <w:tr w:rsidR="00C63B3A" w:rsidRPr="00A0112B" w:rsidTr="00067AAD">
        <w:trPr>
          <w:trHeight w:val="975"/>
        </w:trPr>
        <w:tc>
          <w:tcPr>
            <w:tcW w:w="10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Group 18 - Cyberspace Operations </w:t>
            </w:r>
            <w:r w:rsidRPr="00A0112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br/>
              <w:t>(part of Category II - Forces and Direct Support; not all inclusive: previous Group 18 CAFCs are retained but use should be minimized in preference to these)</w:t>
            </w:r>
          </w:p>
        </w:tc>
      </w:tr>
      <w:tr w:rsidR="00CE510F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10F" w:rsidRPr="00A0112B" w:rsidRDefault="00CE510F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V000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10F" w:rsidRPr="00A0112B" w:rsidRDefault="00CE510F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Non Cyber Primary Work Role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10F" w:rsidRPr="00A0112B" w:rsidRDefault="00F122FD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V111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All-Source Analyst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111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V112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Mission Assessment Specialist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112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V121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Exploitation Analyst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121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V131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Target Developer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131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V132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Target Network Analyst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132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V133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Target Reporter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133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V141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 xml:space="preserve"> Warning Analyst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141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V151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Multi-Disciplined Language Analyst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151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V211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Forensics Analyst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211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V212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Defense Forensics Analyst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212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V221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Crime Investigator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221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V311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All-Source Collection Manager (Cyber Operating Forces Category)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311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V312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All-Source Collection Requirements Manager (Cyber Operating Forces Category)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312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V321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Access Network Operator (Cyber Operating Forces Category)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321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V322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Interactive Operator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322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V331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Cyber Intelligence Planner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331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V332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Cyber Operations Planner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332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V333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Partner Integration Planner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333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V411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Technical Support Specialist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411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V421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Database Administrator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421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V422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Data Analyst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422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V423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Data Scientist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423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V424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Data Steward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424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V431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Knowledge Manager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431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V441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Network Operations Specialist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441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V451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System Administrator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451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V461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Systems Security Analyst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461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V462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Control Systems Security Specialist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462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V511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Cyber Defense Analyst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511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V521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Cyber Defense Infrastructure Support Specialist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521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V531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Cyber Defense Incident Responder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531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V541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Vulnerability Assessment Analyst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541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V611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Authorizing Official/Designating Representative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611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V612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Security Control Assessor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612</w:t>
            </w:r>
          </w:p>
        </w:tc>
      </w:tr>
      <w:tr w:rsidR="00C63B3A" w:rsidRPr="00A0112B" w:rsidTr="00315E03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CAFC Alphanumeric Code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CAFC Title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Corresponding DCWF Work Role Code</w:t>
            </w:r>
          </w:p>
        </w:tc>
      </w:tr>
      <w:tr w:rsidR="00C63B3A" w:rsidRPr="00A0112B" w:rsidTr="00315E03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Group 18, continued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V621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Software Developer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621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V622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Secure Software Assessor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622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V623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AI/ML Specialist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623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V624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Data Operations Specialist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624</w:t>
            </w:r>
          </w:p>
        </w:tc>
      </w:tr>
      <w:tr w:rsidR="00D574A5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4A5" w:rsidRPr="00A0112B" w:rsidRDefault="00D574A5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V625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4A5" w:rsidRPr="00A0112B" w:rsidRDefault="002408B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Product Designer User Interface (UI)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4A5" w:rsidRPr="00A0112B" w:rsidRDefault="00F122FD" w:rsidP="00F12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625</w:t>
            </w:r>
          </w:p>
        </w:tc>
      </w:tr>
      <w:tr w:rsidR="00D574A5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4A5" w:rsidRPr="00A0112B" w:rsidRDefault="00D574A5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V626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4A5" w:rsidRPr="00A0112B" w:rsidRDefault="002408B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Service Designer User Experience (UX)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4A5" w:rsidRPr="00A0112B" w:rsidRDefault="00F122FD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626</w:t>
            </w:r>
          </w:p>
        </w:tc>
      </w:tr>
      <w:tr w:rsidR="00D574A5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4A5" w:rsidRPr="00A0112B" w:rsidRDefault="00D574A5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V627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4A5" w:rsidRPr="00A0112B" w:rsidRDefault="002408B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DevSecOps</w:t>
            </w:r>
            <w:proofErr w:type="spellEnd"/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 xml:space="preserve"> Specialist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4A5" w:rsidRPr="00A0112B" w:rsidRDefault="00F122FD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627</w:t>
            </w:r>
          </w:p>
        </w:tc>
      </w:tr>
      <w:tr w:rsidR="00D574A5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4A5" w:rsidRPr="00A0112B" w:rsidRDefault="00D574A5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V628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4A5" w:rsidRPr="00A0112B" w:rsidRDefault="002408B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Software/Cloud Architect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4A5" w:rsidRPr="00A0112B" w:rsidRDefault="00F122FD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628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V631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Information Systems Security Developer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631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V632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Systems Developer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632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V641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Systems Requirements Planner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641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V651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Enterprise Architect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651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V652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Security Architect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652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V653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Data Architect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653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V661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Research &amp; Development Specialist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661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V671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System Testing &amp; Evaluation Specialist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671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V672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AI Test and Evaluation Specialist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672</w:t>
            </w:r>
          </w:p>
        </w:tc>
      </w:tr>
      <w:tr w:rsidR="002408B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8BA" w:rsidRPr="00A0112B" w:rsidRDefault="002408B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V673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8BA" w:rsidRPr="00A0112B" w:rsidRDefault="002408B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Software Test &amp; Evaluation Specialist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8BA" w:rsidRPr="00A0112B" w:rsidRDefault="00F122FD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673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V711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Cyber Instructional Curriculum Developer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711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V712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Cyber Instructor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712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V722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Information Systems Security Manager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722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V723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COMSEC Manager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723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V731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Cyber Legal Advisor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731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V732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Privacy Compliance Manager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732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V733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AI Risks and Ethics Specialist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733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V751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Cyber Workforce Developer and Manager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751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V752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Cyber Policy and Strategy Planner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752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V753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AI Adoption Specialist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753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V801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Program Manager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801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V802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IT Project Manager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802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V803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Product Support Manager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803</w:t>
            </w:r>
          </w:p>
        </w:tc>
      </w:tr>
      <w:tr w:rsidR="00C63B3A" w:rsidRPr="00A0112B" w:rsidTr="00067AAD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V804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IT Investment/Portfolio Manager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804</w:t>
            </w:r>
          </w:p>
        </w:tc>
      </w:tr>
      <w:tr w:rsidR="00C63B3A" w:rsidRPr="00A0112B" w:rsidTr="00513F45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V805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IT Program Auditor (Cyber Operating Forces Category)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805</w:t>
            </w:r>
          </w:p>
        </w:tc>
      </w:tr>
      <w:tr w:rsidR="002408BA" w:rsidRPr="00A0112B" w:rsidTr="00513F45">
        <w:trPr>
          <w:trHeight w:val="31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8BA" w:rsidRPr="00A0112B" w:rsidRDefault="002408B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V806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8BA" w:rsidRPr="00A0112B" w:rsidRDefault="002408B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Product Manager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8BA" w:rsidRPr="00A0112B" w:rsidRDefault="00F122FD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806</w:t>
            </w:r>
          </w:p>
        </w:tc>
      </w:tr>
      <w:tr w:rsidR="00C63B3A" w:rsidRPr="00A0112B" w:rsidTr="00513F45">
        <w:trPr>
          <w:trHeight w:val="31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V901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Executive Cyber Leadership (Cyber Operating Forces Category)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901</w:t>
            </w:r>
          </w:p>
        </w:tc>
      </w:tr>
      <w:tr w:rsidR="00C63B3A" w:rsidRPr="00A0112B" w:rsidTr="00513F45">
        <w:trPr>
          <w:trHeight w:val="31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V902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AI Innovation Leader (Cyber Operating Forces Category)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902</w:t>
            </w:r>
          </w:p>
        </w:tc>
      </w:tr>
      <w:tr w:rsidR="00C63B3A" w:rsidRPr="00374B54" w:rsidTr="00513F45">
        <w:trPr>
          <w:trHeight w:val="31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V903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A0112B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Data Officer (Cyber Operating Forces Category)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B3A" w:rsidRPr="00374B54" w:rsidRDefault="00C63B3A" w:rsidP="00C63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0112B">
              <w:rPr>
                <w:rFonts w:ascii="Calibri" w:eastAsia="Times New Roman" w:hAnsi="Calibri" w:cs="Calibri"/>
                <w:sz w:val="20"/>
                <w:szCs w:val="20"/>
              </w:rPr>
              <w:t>903</w:t>
            </w:r>
          </w:p>
        </w:tc>
      </w:tr>
    </w:tbl>
    <w:p w:rsidR="0089196A" w:rsidRPr="00374B54" w:rsidRDefault="0089196A" w:rsidP="0089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686" w:rsidRPr="00374B54" w:rsidRDefault="00EB2686"/>
    <w:sectPr w:rsidR="00EB2686" w:rsidRPr="00374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6A"/>
    <w:rsid w:val="00067AAD"/>
    <w:rsid w:val="00071768"/>
    <w:rsid w:val="002408BA"/>
    <w:rsid w:val="00315E03"/>
    <w:rsid w:val="00374B54"/>
    <w:rsid w:val="004B7C64"/>
    <w:rsid w:val="00513F45"/>
    <w:rsid w:val="005428C0"/>
    <w:rsid w:val="00583B37"/>
    <w:rsid w:val="0089196A"/>
    <w:rsid w:val="00A0112B"/>
    <w:rsid w:val="00AE7746"/>
    <w:rsid w:val="00C63B3A"/>
    <w:rsid w:val="00CE510F"/>
    <w:rsid w:val="00D574A5"/>
    <w:rsid w:val="00EB2686"/>
    <w:rsid w:val="00F1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ED42B-B759-4847-9D58-AEBF3999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5F74E05047A4686FF148D7191FA04" ma:contentTypeVersion="2" ma:contentTypeDescription="Create a new document." ma:contentTypeScope="" ma:versionID="3144f8a655e734f5e8f45763f032b482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6F3A34-D1A9-4D52-A818-98ACCA2BA9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7EF9C9-F2DF-48EA-9EA3-5F2AA6CF4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1aa0a-179b-49cb-8a72-3a924897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84AA96-62FB-4380-AB7A-42D3289D6FD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C59D52-F38E-4929-8CB0-5A451C96D02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Mccracken, Debra CTR Navy Total Force, N122E</dc:creator>
  <cp:keywords/>
  <dc:description/>
  <cp:lastModifiedBy>Arnold, Leanne R CIV USN DCNO N1 (USA)</cp:lastModifiedBy>
  <cp:revision>3</cp:revision>
  <dcterms:created xsi:type="dcterms:W3CDTF">2023-02-16T21:10:00Z</dcterms:created>
  <dcterms:modified xsi:type="dcterms:W3CDTF">2023-03-09T14:50:00Z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0x010100E4F5F74E05047A4686FF148D7191FA04</vt:lpwstr>
  </property>
  <property fmtid="{D5CDD505-2E9C-101B-9397-08002B2CF9AE}" pid="3" name="Order">
    <vt:r8>15600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